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6145"/>
        <w:gridCol w:w="3426"/>
      </w:tblGrid>
      <w:tr w:rsidR="00907473" w:rsidRPr="004A64E0" w:rsidTr="00907473">
        <w:tc>
          <w:tcPr>
            <w:tcW w:w="0" w:type="auto"/>
          </w:tcPr>
          <w:p w:rsidR="00907473" w:rsidRPr="004A64E0" w:rsidRDefault="004A64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4E0">
              <w:rPr>
                <w:rFonts w:ascii="Times New Roman" w:hAnsi="Times New Roman" w:cs="Times New Roman"/>
                <w:sz w:val="28"/>
                <w:szCs w:val="28"/>
              </w:rPr>
              <w:t>Благодарственная грамота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подготовку участника с лучшим результатом регионального уровня всероссийской олимпиады по русскому языку «Страна талантов» за 2019-2020 учебный год</w:t>
            </w:r>
            <w:r w:rsidRPr="004A6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907473" w:rsidRPr="004A64E0" w:rsidRDefault="004A64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6828" cy="1577241"/>
                  <wp:effectExtent l="19050" t="0" r="0" b="0"/>
                  <wp:docPr id="1" name="Рисунок 0" descr="печер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51" cy="158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RPr="00E42805" w:rsidTr="00AF755D"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Диплом победителя международного педагогического конкурса «Педагогика 21-го века: опыт, достижения, методика»</w:t>
            </w:r>
          </w:p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Ассоциация педагогов России</w:t>
            </w:r>
          </w:p>
        </w:tc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1304" cy="1558672"/>
                  <wp:effectExtent l="19050" t="0" r="0" b="0"/>
                  <wp:docPr id="9" name="Рисунок 0" descr="1717404987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4049879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39" cy="155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RPr="00E42805" w:rsidTr="00AF755D"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подготовку победителя международного творческого конкурса «Зимняя сказка»</w:t>
            </w:r>
          </w:p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Портал «</w:t>
            </w:r>
            <w:proofErr w:type="spellStart"/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6120" cy="1576886"/>
                  <wp:effectExtent l="19050" t="0" r="7830" b="0"/>
                  <wp:docPr id="10" name="Рисунок 1" descr="171706163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803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38" cy="158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RPr="00E42805" w:rsidTr="00AF755D"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подготовку победителя международного творческого конкурса «Самая красивая новогодняя ёлка»</w:t>
            </w:r>
          </w:p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Портал «</w:t>
            </w:r>
            <w:proofErr w:type="spellStart"/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4991" cy="1560806"/>
                  <wp:effectExtent l="19050" t="0" r="0" b="0"/>
                  <wp:docPr id="11" name="Рисунок 2" descr="1717061638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806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36" cy="15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RPr="00E42805" w:rsidTr="00AF755D"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sz w:val="28"/>
                <w:szCs w:val="28"/>
              </w:rPr>
              <w:t>Диплом участника творческого конкурса-фестиваля работников образования «Виват таланты!»</w:t>
            </w:r>
          </w:p>
        </w:tc>
        <w:tc>
          <w:tcPr>
            <w:tcW w:w="0" w:type="auto"/>
          </w:tcPr>
          <w:p w:rsidR="00AF755D" w:rsidRPr="00E42805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8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6790" cy="1577188"/>
                  <wp:effectExtent l="19050" t="0" r="0" b="0"/>
                  <wp:docPr id="12" name="Рисунок 3" descr="печерс.jpeg2.jpe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.jpeg2.jpeg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67" cy="157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 курса «ТРИЗ в  развитии творческого воображения»</w:t>
            </w:r>
          </w:p>
          <w:p w:rsidR="00AF755D" w:rsidRPr="00047111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</w:tc>
        <w:tc>
          <w:tcPr>
            <w:tcW w:w="0" w:type="auto"/>
          </w:tcPr>
          <w:p w:rsidR="00AF755D" w:rsidRDefault="00AF755D" w:rsidP="002F14BA">
            <w:r>
              <w:rPr>
                <w:noProof/>
              </w:rPr>
              <w:drawing>
                <wp:inline distT="0" distB="0" distL="0" distR="0">
                  <wp:extent cx="1934219" cy="1350335"/>
                  <wp:effectExtent l="19050" t="0" r="8881" b="0"/>
                  <wp:docPr id="13" name="Рисунок 0" descr="171706163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54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46" cy="135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участника курса «ТРИЗ – педагогика как эффективный метод реализации речевого развития воспитанников и учащихся по ФОП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ФОП НОО»</w:t>
            </w:r>
          </w:p>
          <w:p w:rsidR="00AF755D" w:rsidRPr="00047111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</w:tc>
        <w:tc>
          <w:tcPr>
            <w:tcW w:w="0" w:type="auto"/>
          </w:tcPr>
          <w:p w:rsidR="00AF755D" w:rsidRDefault="00AF755D" w:rsidP="002F14BA">
            <w:r>
              <w:rPr>
                <w:noProof/>
              </w:rPr>
              <w:drawing>
                <wp:inline distT="0" distB="0" distL="0" distR="0">
                  <wp:extent cx="1903228" cy="1371016"/>
                  <wp:effectExtent l="19050" t="0" r="1772" b="0"/>
                  <wp:docPr id="14" name="Рисунок 1" descr="1717061637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5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05" cy="13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содействие и участие в марафоне «Использование игровых технологий в рамках ФОП»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4173" cy="1357041"/>
                  <wp:effectExtent l="19050" t="0" r="827" b="0"/>
                  <wp:docPr id="15" name="Рисунок 2" descr="1717061637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5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77" cy="135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участника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«Активные методы обучения на занятиях в школах и дошкольных учреждениях»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центр образования и педагогики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6827" cy="1720076"/>
                  <wp:effectExtent l="19050" t="0" r="2373" b="0"/>
                  <wp:docPr id="16" name="Рисунок 3" descr="1717061637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58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50" cy="172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I степени Всероссийского профессионального конкурса «Гордость страны»</w:t>
            </w:r>
          </w:p>
          <w:p w:rsidR="00AF755D" w:rsidRPr="00AF4C82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номинации «Окна Победы»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4783" cy="1714279"/>
                  <wp:effectExtent l="19050" t="0" r="0" b="0"/>
                  <wp:docPr id="17" name="Рисунок 4" descr="1717061637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59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78" cy="171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о прохождении курса «Речевое развитие ребенка в соответствии с ФОП и ФАОП дошкольного и начального общего образования»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3127" cy="1386915"/>
                  <wp:effectExtent l="19050" t="0" r="6173" b="0"/>
                  <wp:docPr id="18" name="Рисунок 5" descr="1717061637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6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60" cy="138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 курса «Поведенческий анализ и поведенческая коррекция в детском коллективе»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3046" cy="1439281"/>
                  <wp:effectExtent l="19050" t="0" r="0" b="0"/>
                  <wp:docPr id="19" name="Рисунок 6" descr="171706163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6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67" cy="14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за подготовку участника Всероссийской познавательной викторины «Все животные важны»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образовательный портал «Одаренность»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7708" cy="1889588"/>
                  <wp:effectExtent l="19050" t="0" r="5792" b="0"/>
                  <wp:docPr id="20" name="Рисунок 7" descr="1717061637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66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760" cy="18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подготовку участника Всероссийской литературной викторины «Знатоки  детских сказок»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образовательный портал «Одаренность»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5159" cy="1910686"/>
                  <wp:effectExtent l="19050" t="0" r="7391" b="0"/>
                  <wp:docPr id="21" name="Рисунок 8" descr="171706163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68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28" cy="191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подготовку победителя Международного творческого конкурса «Зимняя сказка»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Портал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5708" cy="1914946"/>
                  <wp:effectExtent l="19050" t="0" r="0" b="0"/>
                  <wp:docPr id="22" name="Рисунок 9" descr="1717061637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7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52" cy="192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подготовку победителя Всероссийской олимпиады для дошкольников «Природа и мы»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педагога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9374" cy="1927536"/>
                  <wp:effectExtent l="19050" t="0" r="0" b="0"/>
                  <wp:docPr id="23" name="Рисунок 10" descr="1717061637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74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95" cy="192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 за подготовку участника Всероссийского конкурса в номинации «История Победы в стихах»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Научно-образовательный центр педагогических проектов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2766" cy="2235597"/>
                  <wp:effectExtent l="19050" t="0" r="0" b="0"/>
                  <wp:docPr id="24" name="Рисунок 11" descr="171706163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77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61" cy="223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5D" w:rsidTr="00AF755D">
        <w:tc>
          <w:tcPr>
            <w:tcW w:w="0" w:type="auto"/>
          </w:tcPr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 Всероссийского тестирования «Методы, приёмы и средства обучения в соответствии с ФГОС»</w:t>
            </w:r>
          </w:p>
          <w:p w:rsidR="00AF755D" w:rsidRDefault="00AF755D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альманах</w:t>
            </w:r>
          </w:p>
        </w:tc>
        <w:tc>
          <w:tcPr>
            <w:tcW w:w="0" w:type="auto"/>
          </w:tcPr>
          <w:p w:rsidR="00AF755D" w:rsidRDefault="00AF755D" w:rsidP="002F14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8714" cy="1971958"/>
                  <wp:effectExtent l="19050" t="0" r="6236" b="0"/>
                  <wp:docPr id="25" name="Рисунок 12" descr="1717061637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706163787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10" cy="197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736" w:rsidRPr="004A64E0" w:rsidRDefault="006D3736">
      <w:pPr>
        <w:rPr>
          <w:rFonts w:ascii="Times New Roman" w:hAnsi="Times New Roman" w:cs="Times New Roman"/>
          <w:sz w:val="28"/>
          <w:szCs w:val="28"/>
        </w:rPr>
      </w:pPr>
    </w:p>
    <w:sectPr w:rsidR="006D3736" w:rsidRPr="004A64E0" w:rsidSect="006E1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07473"/>
    <w:rsid w:val="004A64E0"/>
    <w:rsid w:val="006D3736"/>
    <w:rsid w:val="006E1447"/>
    <w:rsid w:val="00907473"/>
    <w:rsid w:val="00AF755D"/>
    <w:rsid w:val="00B87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7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362</Words>
  <Characters>2064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2024-06-03T08:48:00Z</dcterms:created>
  <dcterms:modified xsi:type="dcterms:W3CDTF">2024-06-04T06:20:00Z</dcterms:modified>
</cp:coreProperties>
</file>