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31" w:type="dxa"/>
        <w:tblLook w:val="04A0"/>
      </w:tblPr>
      <w:tblGrid>
        <w:gridCol w:w="3655"/>
        <w:gridCol w:w="6376"/>
      </w:tblGrid>
      <w:tr w:rsidR="00DC5B50" w:rsidTr="00DC5B50">
        <w:tc>
          <w:tcPr>
            <w:tcW w:w="3655" w:type="dxa"/>
          </w:tcPr>
          <w:p w:rsidR="00DC5B50" w:rsidRPr="00DC5B50" w:rsidRDefault="00DC5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B50">
              <w:rPr>
                <w:rFonts w:ascii="Times New Roman" w:hAnsi="Times New Roman" w:cs="Times New Roman"/>
                <w:sz w:val="28"/>
                <w:szCs w:val="28"/>
              </w:rPr>
              <w:t>Международная викторина для дошкольников «Сказочный мир С.В. Михалкова»</w:t>
            </w:r>
          </w:p>
        </w:tc>
        <w:tc>
          <w:tcPr>
            <w:tcW w:w="6376" w:type="dxa"/>
          </w:tcPr>
          <w:p w:rsidR="00DC5B50" w:rsidRDefault="00DC5B50">
            <w:r>
              <w:rPr>
                <w:noProof/>
                <w:lang w:eastAsia="ru-RU"/>
              </w:rPr>
              <w:drawing>
                <wp:inline distT="0" distB="0" distL="0" distR="0">
                  <wp:extent cx="1817100" cy="2567387"/>
                  <wp:effectExtent l="19050" t="0" r="0" b="0"/>
                  <wp:docPr id="2" name="Рисунок 1" descr="C:\Users\Администратор\Desktop\дети 2023\16793021042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esktop\дети 2023\16793021042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961" cy="25756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809750" cy="2557003"/>
                  <wp:effectExtent l="19050" t="0" r="0" b="0"/>
                  <wp:docPr id="3" name="Рисунок 2" descr="C:\Users\Администратор\Desktop\дети 2023\16793022814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истратор\Desktop\дети 2023\16793022814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995" cy="25630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793222" cy="2533650"/>
                  <wp:effectExtent l="19050" t="0" r="0" b="0"/>
                  <wp:docPr id="5" name="Рисунок 4" descr="C:\Users\Администратор\Desktop\дети 2023\16793022815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дминистратор\Desktop\дети 2023\16793022815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3222" cy="2533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785437" cy="2522650"/>
                  <wp:effectExtent l="19050" t="0" r="5263" b="0"/>
                  <wp:docPr id="6" name="Рисунок 5" descr="C:\Users\Администратор\Desktop\дети 2023\1679302281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дминистратор\Desktop\дети 2023\1679302281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562" cy="25242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874120" cy="2647950"/>
                  <wp:effectExtent l="19050" t="0" r="0" b="0"/>
                  <wp:docPr id="7" name="Рисунок 6" descr="C:\Users\Администратор\Desktop\дети 2023\16793022816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Администратор\Desktop\дети 2023\16793022816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120" cy="2647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812403" cy="2560751"/>
                  <wp:effectExtent l="19050" t="0" r="0" b="0"/>
                  <wp:docPr id="8" name="Рисунок 7" descr="C:\Users\Администратор\Desktop\дети 2023\16793022816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Администратор\Desktop\дети 2023\16793022816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538" cy="25609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874120" cy="2647950"/>
                  <wp:effectExtent l="19050" t="0" r="0" b="0"/>
                  <wp:docPr id="9" name="Рисунок 8" descr="C:\Users\Администратор\Desktop\дети 2023\16793022816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Администратор\Desktop\дети 2023\16793022816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120" cy="2647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4D12" w:rsidRDefault="00744D12"/>
    <w:sectPr w:rsidR="00744D12" w:rsidSect="00744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B50"/>
    <w:rsid w:val="00021968"/>
    <w:rsid w:val="000F2949"/>
    <w:rsid w:val="004F18CB"/>
    <w:rsid w:val="00744D12"/>
    <w:rsid w:val="00754FE8"/>
    <w:rsid w:val="009666E2"/>
    <w:rsid w:val="009D15E3"/>
    <w:rsid w:val="00C702E3"/>
    <w:rsid w:val="00DC5B50"/>
    <w:rsid w:val="00E91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5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5B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</Words>
  <Characters>70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2024-06-03T07:07:00Z</dcterms:created>
  <dcterms:modified xsi:type="dcterms:W3CDTF">2024-06-03T07:15:00Z</dcterms:modified>
</cp:coreProperties>
</file>